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B2" w:rsidRPr="00177B08" w:rsidRDefault="009C75B2" w:rsidP="009C75B2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9C75B2" w:rsidRPr="00177B08" w:rsidRDefault="009C75B2" w:rsidP="009C75B2">
      <w:pPr>
        <w:pStyle w:val="Nagwek"/>
        <w:spacing w:before="240"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Kandydat:_________________________________________</w:t>
      </w:r>
    </w:p>
    <w:p w:rsidR="009C75B2" w:rsidRPr="00177B08" w:rsidRDefault="009C75B2" w:rsidP="009C75B2">
      <w:pPr>
        <w:pStyle w:val="Nagwek1"/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PROFESORA W GRUPIE STANOWISK DYDAKTYCZNYCH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9C75B2" w:rsidRPr="00177B08" w:rsidTr="009E397A">
        <w:trPr>
          <w:cantSplit/>
          <w:tblHeader/>
        </w:trPr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WYMAGANIA FORMALNE</w:t>
            </w:r>
          </w:p>
        </w:tc>
        <w:tc>
          <w:tcPr>
            <w:tcW w:w="850" w:type="dxa"/>
            <w:hideMark/>
          </w:tcPr>
          <w:p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podanie kandydata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kwestionariusz osobowy w przypadku zatrudnienia po raz pierwszy (załącznik nr 4)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odpis aktu nadania tytułu naukowego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informacja na temat osiągnięć dydaktycznych lub zawodowych lub organizacyjnych kandydata (załącznik nr 5)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oświadczenie, że UJD jest lub będzie stanowić podstawowe miejsce pracy kandydata z dniem zatrudnienia (załącznik nr 6)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komisji konkursowej (w przypadku procedury konkursowej)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kolegium dziekańskiego albo rady jednostki ogólnouczelnianej w sprawie zatrudnienia kandydata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Dziekana albo Dyrektora jednostki ogólnouczelnianej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kopia wniosku Dziekana o rozpisanie konkursu na stanowisko (w przypadku procedury konkursowej)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nieukaraniu karą dyscyplinarną, o pełnej zdolności do czynności prawnych i korzystaniu z pełni praw publicznych i o niekaralności (załącznik nr 9)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od kandydata</w:t>
            </w:r>
          </w:p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informacja o obowiązku złożenia przed podpisaniem umowy wskazanych dokumentów w związku z przeciwdziałaniem zagrożeniom przestępczością na tle seksualnym i ochronie małoletnich (załącznik nr 10) </w:t>
            </w:r>
          </w:p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od osoby wyłonionej w ramach konkursu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dodatkowe dokumenty składane w Dziele Kadr i Spraw Socjalnych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przed podpisaniem umowy, o ile została wskazana </w:t>
            </w: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przez kierownika jednostki organizacyjnej IJD do pracy z nieletnimi</w:t>
            </w:r>
          </w:p>
          <w:p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informacja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Krajowego Rejestru Karnego w zakresie wszystkich kartotek składana w Dziale Kadr i Spraw Socjalnych </w:t>
            </w:r>
          </w:p>
          <w:p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posiadająca obywatelstwo innego państwa – informację bądź oświadczenie, o których mowa w załączniku nr 10</w:t>
            </w:r>
          </w:p>
          <w:p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zamieszkująca w ciągu ostatnich 20 lat poza Polską – informację bądź oświadczenie (załącznik nr 11)</w:t>
            </w:r>
          </w:p>
          <w:p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oświadczenie o przyjęciu do wiadomości, iż osoba zostanie zweryfikowana  przez UJD w Rejestrze Sprawców Przestępstw na Tle Seksualnym (załącznik nr 1 do Zarządzenia wewnętrznego Rektora Uniwersytetu Jana Długosza w Częstochowie Nr R021.1.67.2024 z późn. zm.)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lastRenderedPageBreak/>
              <w:t>oświadczenie o przetwarzaniu danych osobowych (załącznik nr 12)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dodatkowo premiowany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będzie wykaz publikacji dydaktycznych lub naukowych zaplanowanych do opublikowania afiliowanych przez UJD (wraz z planowanym miejscem publikacji)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9C75B2" w:rsidRPr="00177B08" w:rsidRDefault="009C75B2" w:rsidP="009C75B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9C75B2" w:rsidRPr="00177B08" w:rsidTr="009E397A">
        <w:trPr>
          <w:cantSplit/>
          <w:tblHeader/>
        </w:trPr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WARUNKI MERYTORYCZNE</w:t>
            </w:r>
          </w:p>
        </w:tc>
        <w:tc>
          <w:tcPr>
            <w:tcW w:w="850" w:type="dxa"/>
            <w:hideMark/>
          </w:tcPr>
          <w:p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9C75B2" w:rsidRPr="00177B08" w:rsidTr="009E397A">
        <w:tc>
          <w:tcPr>
            <w:tcW w:w="8472" w:type="dxa"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Na stanowisku profesora w grupie stanowisk dydaktycznych może być zatrudniona osoba posiadająca tytuł profesora oraz </w:t>
            </w: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wybitne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osiągnięcia dydaktyczne lub zawodowe w istotny sposób wpływające na rozwój dydaktyczny szkoły wyższej, czyli: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tytuł naukowy profesora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ind w:left="84" w:hanging="84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osiągnięcia w zakresie kształtowania polityki dydaktycznej uczelni wyższej, tj. autorstwo koncepcji rozwoju kierunku, związanego z dyscypliną naukową lub artystyczną reprezentowaną przez pracownika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projektowanie kierunku studiów oraz kierowanie pracami nad jego utworzeniem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lastRenderedPageBreak/>
              <w:t>znaczące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publikacje dydaktyczne lub naukowe o rozpoznawalności ogólnopolskiej lub międzynarodowej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kierowanie uruchomionymi studiami podyplomowymi lub innymi formami kształcenia ustawicznego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kierowanie projektami uzyskanymi w konkursach na prowadzenie działań dydaktycznych, finansowanych ze źródeł zewnętrznych w rozumieniu Ustawy*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wyróżniająca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ocena działalności dydaktycznej potwierdzona przez prodziekana właściwego ds. studenckich i dydaktycznych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osiągnięcia w zakresie umiędzynarodowienia studiów, tj. prowadzenie lub współprowadzenie wymiany międzynarodowej lub form podwójnego dyplomowania lub znaczące efekty współpracy z organizacjami międzynarodowymi, związanymi z kształceniem w UJD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osiągnięcia w zakresie działalności organizacyjnej, tj. organizacja i prowadzenie promocji kierunku studiów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osiągnięcia w kształceniu i wychowywaniu studentów lub uczestniczenie w kształceniu doktorantów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ukończone kursy i szkolenia, podnoszące kompetencje dydaktyczne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9C75B2" w:rsidRPr="00177B08" w:rsidRDefault="009C75B2" w:rsidP="009C75B2">
      <w:pPr>
        <w:spacing w:before="12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 uzasadnionych przypadkach Rektor może wyrazić zgodę na obniżenie wymagań, biorąc pod uwagę w szczególności kwalifikacje posiadane przez kandydata, mające wpływ na rozwój kierunku kształcenia prowadzonego w UJD i niezbędne do realizacji polityki dydaktycznej UJD</w:t>
      </w:r>
    </w:p>
    <w:p w:rsidR="009C75B2" w:rsidRPr="00177B08" w:rsidRDefault="009C75B2" w:rsidP="009C75B2">
      <w:pPr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*projekt lub wniosek o finansowanie projektu ze środków:</w:t>
      </w:r>
    </w:p>
    <w:p w:rsidR="009C75B2" w:rsidRPr="00177B08" w:rsidRDefault="009C75B2" w:rsidP="009C75B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Narodowego Centrum Badań i Rozwoju,</w:t>
      </w:r>
    </w:p>
    <w:p w:rsidR="009C75B2" w:rsidRPr="00177B08" w:rsidRDefault="009C75B2" w:rsidP="009C75B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Narodowego Centrum Nauki,</w:t>
      </w:r>
    </w:p>
    <w:p w:rsidR="009C75B2" w:rsidRPr="00177B08" w:rsidRDefault="009C75B2" w:rsidP="009C75B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ramach programów i przedsięwzięć ustanawianych przez Ministra Nauki i Szkolnictwa Wyższego,</w:t>
      </w:r>
    </w:p>
    <w:p w:rsidR="009C75B2" w:rsidRPr="00177B08" w:rsidRDefault="009C75B2" w:rsidP="009C75B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z udziałem niepodlegających zwrotowi środków pochodzących z budżetu Unii Europejskiej, państwa członkowskiego EFTA albo innego źródła zagranicznego,</w:t>
      </w:r>
    </w:p>
    <w:p w:rsidR="009C75B2" w:rsidRPr="00177B08" w:rsidRDefault="009C75B2" w:rsidP="009C75B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w ramach programu ramowego w zakresie badań naukowych i innowacji HORYZONT,</w:t>
      </w:r>
    </w:p>
    <w:p w:rsidR="009C75B2" w:rsidRPr="00177B08" w:rsidRDefault="009C75B2" w:rsidP="009C75B2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426" w:hanging="28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Erasmus+.</w:t>
      </w:r>
    </w:p>
    <w:p w:rsidR="009C75B2" w:rsidRPr="00177B08" w:rsidRDefault="009C75B2" w:rsidP="009C75B2">
      <w:pPr>
        <w:suppressAutoHyphens w:val="0"/>
        <w:autoSpaceDN/>
        <w:spacing w:after="160"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br w:type="page"/>
      </w:r>
    </w:p>
    <w:p w:rsidR="009C75B2" w:rsidRPr="00177B08" w:rsidRDefault="009C75B2" w:rsidP="009C75B2">
      <w:pPr>
        <w:pStyle w:val="Nagwek"/>
        <w:spacing w:before="240"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Kandydat:_________________________________________</w:t>
      </w:r>
    </w:p>
    <w:p w:rsidR="009C75B2" w:rsidRPr="00177B08" w:rsidRDefault="009C75B2" w:rsidP="009C75B2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PROFESORA UCZELNI W GRUPIE STANOWISK DYDAKTYCZNYCH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9C75B2" w:rsidRPr="00177B08" w:rsidTr="009E397A">
        <w:trPr>
          <w:cantSplit/>
          <w:tblHeader/>
        </w:trPr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WYMAGANIA FORMALNE</w:t>
            </w:r>
          </w:p>
        </w:tc>
        <w:tc>
          <w:tcPr>
            <w:tcW w:w="850" w:type="dxa"/>
            <w:hideMark/>
          </w:tcPr>
          <w:p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podanie kandydata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kwestionariusz osobowy w przypadku zatrudnienia po raz pierwszy (załącznik nr 4)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dokument potwierdzający posiadanie przez kandydata co najmniej stopnia doktora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informacja na temat osiągnięć dydaktycznych lub zawodowych lub organizacyjnych kandydata (załącznik nr 5)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oświadczenie, że UJD jest lub będzie stanowić podstawowe miejsce pracy kandydata z dniem zatrudnienia (załącznik nr 6)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komisji konkursowej (w przypadku procedury konkursowej)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kolegium dziekańskiego albo rady jednostki ogólnouczelnianej w sprawie zatrudnienia kandydata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Dziekana albo Dyrektora jednostki ogólnouczelnianej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kopia wniosku Dziekana o rozpisanie konkursu na stanowisko</w:t>
            </w:r>
          </w:p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(w przypadku procedury konkursowej)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nieukaraniu karą dyscyplinarną, o pełnej zdolności do czynności prawnych i korzystaniu z pełni praw publicznych</w:t>
            </w:r>
          </w:p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 o niekaralności (załącznik nr 9)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od kandydata</w:t>
            </w:r>
          </w:p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informacja o obowiązku złożenia przed podpisaniem umowy wskazanych dokumentów w związku z przeciwdziałaniem zagrożeniom przestępczością na tle seksualnym i ochronie małoletnich (załącznik nr 10) </w:t>
            </w:r>
          </w:p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od osoby wyłonionej w ramach konkursu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dodatkowe dokumenty składane w 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lastRenderedPageBreak/>
              <w:t>Dziele Kadr i Spraw Socjalnych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przed podpisaniem umowy, o ile została wskazana przez kierownika jednostki organizacyjnej IJD do pracy z nieletnimi</w:t>
            </w:r>
          </w:p>
          <w:p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informacja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Krajowego Rejestru Karnego w zakresie wszystkich kartotek składana w Dziale Kadr i Spraw Socjalnych </w:t>
            </w:r>
          </w:p>
          <w:p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posiadająca obywatelstwo innego państwa – informację bądź oświadczenie, o których mowa w załączniku nr 10</w:t>
            </w:r>
          </w:p>
          <w:p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zamieszkująca w ciągu ostatnich 20 lat poza Polską – informację bądź oświadczenie (załącznik nr 11)</w:t>
            </w:r>
          </w:p>
          <w:p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oświadczenie o przyjęciu do wiadomości, iż osoba zostanie zweryfikowana  przez UJD w Rejestrze Sprawców Przestępstw na Tle Seksualnym (załącznik nr 1 do Zarządzenia wewnętrznego Rektora Uniwersytetu Jana Długosza w Częstochowie Nr R021.1.67.2024 z późn. zm.)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lastRenderedPageBreak/>
              <w:t>oświadczenie o przetwarzaniu danych osobowych (załącznik nr 12)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dodatkowo premiowany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będzie wykaz publikacji dydaktycznych lub naukowych zaplanowanych do opublikowania afiliowanych przez UJD (wraz z planowanym miejscem publikacji)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9C75B2" w:rsidRPr="00177B08" w:rsidRDefault="009C75B2" w:rsidP="009C75B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WARUNKI MERYTORYCZNE</w:t>
            </w:r>
          </w:p>
        </w:tc>
        <w:tc>
          <w:tcPr>
            <w:tcW w:w="850" w:type="dxa"/>
            <w:hideMark/>
          </w:tcPr>
          <w:p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9C75B2" w:rsidRPr="00177B08" w:rsidTr="009E397A">
        <w:tc>
          <w:tcPr>
            <w:tcW w:w="8472" w:type="dxa"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142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Na stanowisku profesora uczelni w grupie stanowisk dydaktycznych może być zatrudniona osoba posiadająca co najmniej stopień doktora oraz </w:t>
            </w: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osiągnięcia dydaktyczne lub zawodowe w istotny sposób wpływające na rozwój dydaktyczny szkoły wyższej, czyli: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co najmniej stopień doktora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osiągnięcia w zakresie kształtowania polityki dydaktycznej uczelni wyższej, tj. autorstwo koncepcji rozwoju kierunku, związanego z dyscypliną naukową lub 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lastRenderedPageBreak/>
              <w:t>artystyczną reprezentowaną przez pracownika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lastRenderedPageBreak/>
              <w:t>projektowanie kierunku studiów oraz kierowanie pracami nad jego utworzeniem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publikacje dydaktyczne lub naukowe o rozpoznawalności ogólnopolskiej lub międzynarodowej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kierowanie uruchomionymi studiami podyplomowymi lub innymi formami kształcenia ustawicznego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kierowanie projektami uzyskanymi w konkursach na prowadzenie działań dydaktycznych, finansowanych ze źródeł zewnętrznych w rozumieniu Ustawy*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wyróżniająca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ocena działalności dydaktycznej potwierdzona przez prodziekana właściwego ds. studenckich i dydaktycznych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osiągnięcia w zakresie umiędzynarodowienia studiów, tj. prowadzenie lub współprowadzenie wymiany międzynarodowej lub form podwójnego dyplomowania lub </w:t>
            </w: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efekty współpracy z organizacjami międzynarodowymi, związanymi z kształceniem w UJD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osiągnięcia w zakresie działalności organizacyjnej, tj. organizacja i prowadzenie promocji kierunku studiów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osiągnięcia w kształceniu i wychowywaniu studentów lub uczestniczenie w kształceniu doktorantów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ukończone kursy i szkolenia, podnoszące kompetencje dydaktyczne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9C75B2" w:rsidRPr="00177B08" w:rsidRDefault="009C75B2" w:rsidP="009C75B2">
      <w:pPr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 uzasadnionych przypadkach Rektor może wyrazić zgodę na obniżenie wymagań, biorąc pod uwagę w szczególności kwalifikacje posiadane przez kandydata, mające wpływ na rozwój kierunku kształcenia prowadzonego w UJD i niezbędne do realizacji polityki dydaktycznej UJD</w:t>
      </w:r>
    </w:p>
    <w:p w:rsidR="009C75B2" w:rsidRPr="00177B08" w:rsidRDefault="009C75B2" w:rsidP="009C75B2">
      <w:p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*projekt lub wniosek o finansowanie projektu ze środków:</w:t>
      </w:r>
    </w:p>
    <w:p w:rsidR="009C75B2" w:rsidRPr="00177B08" w:rsidRDefault="009C75B2" w:rsidP="009C75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6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Narodowego Centrum Badań i Rozwoju,</w:t>
      </w:r>
    </w:p>
    <w:p w:rsidR="009C75B2" w:rsidRPr="00177B08" w:rsidRDefault="009C75B2" w:rsidP="009C75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Narodowego Centrum Nauki,</w:t>
      </w:r>
    </w:p>
    <w:p w:rsidR="009C75B2" w:rsidRPr="00177B08" w:rsidRDefault="009C75B2" w:rsidP="009C75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ramach programów i przedsięwzięć ustanawianych przez Ministra Nauki i Szkolnictwa Wyższego,</w:t>
      </w:r>
    </w:p>
    <w:p w:rsidR="009C75B2" w:rsidRPr="00177B08" w:rsidRDefault="009C75B2" w:rsidP="009C75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z udziałem niepodlegających zwrotowi środków pochodzących z budżetu Unii Europejskiej, państwa członkowskiego EFTA albo innego źródła zagranicznego,</w:t>
      </w:r>
    </w:p>
    <w:p w:rsidR="009C75B2" w:rsidRPr="00177B08" w:rsidRDefault="009C75B2" w:rsidP="009C75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ramach programu ramowego w zakresie badań naukowych i innowacji HORYZONT,</w:t>
      </w:r>
    </w:p>
    <w:p w:rsidR="009C75B2" w:rsidRPr="00177B08" w:rsidRDefault="009C75B2" w:rsidP="009C75B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Erasmus+.</w:t>
      </w:r>
    </w:p>
    <w:p w:rsidR="009C75B2" w:rsidRPr="00177B08" w:rsidRDefault="009C75B2" w:rsidP="009C75B2">
      <w:pPr>
        <w:suppressAutoHyphens w:val="0"/>
        <w:autoSpaceDN/>
        <w:spacing w:after="160"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br w:type="page"/>
      </w:r>
    </w:p>
    <w:p w:rsidR="009C75B2" w:rsidRPr="00177B08" w:rsidRDefault="009C75B2" w:rsidP="009C75B2">
      <w:pPr>
        <w:pStyle w:val="Nagwek"/>
        <w:spacing w:before="240"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Kandydat:_________________________________________</w:t>
      </w:r>
    </w:p>
    <w:p w:rsidR="009C75B2" w:rsidRPr="00177B08" w:rsidRDefault="009C75B2" w:rsidP="009C75B2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ADIUNKTA W GRUPIE STANOWISK DYDAKTYCZNYCH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9C75B2" w:rsidRPr="00177B08" w:rsidTr="009E397A">
        <w:trPr>
          <w:cantSplit/>
          <w:tblHeader/>
        </w:trPr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WYMAGANIA FORMALNE</w:t>
            </w:r>
          </w:p>
        </w:tc>
        <w:tc>
          <w:tcPr>
            <w:tcW w:w="850" w:type="dxa"/>
            <w:hideMark/>
          </w:tcPr>
          <w:p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podanie kandydata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kwestionariusz osobowy w przypadku zatrudnienia po raz pierwszy (załącznik nr 4)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dokument potwierdzający posiadanie przez kandydata co najmniej stopnia doktora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informacja na temat osiągnięć dydaktycznych lub zawodowych lub organizacyjnych kandydata (załącznik nr 5)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oświadczenie, że UJD jest lub będzie stanowić podstawowe miejsce pracy kandydata z dniem zatrudnienia (załącznik nr 6)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komisji konkursowej (w przypadku procedury konkursowej)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kolegium dziekańskiego albo rady jednostki ogólnouczelnianej w sprawie zatrudnienia kandydata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Dziekana albo Dyrektora jednostki ogólnouczelnianej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kopia wniosku Dziekana o rozpisanie konkursu na stanowisko (w przypadku procedury konkursowej)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nieukaraniu karą dyscyplinarną, o pełnej zdolności do czynności prawnych i korzystaniu z pełni praw publicznych i o niekaralności (załącznik nr 9)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od kandydata</w:t>
            </w:r>
          </w:p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informacja o obowiązku złożenia przed podpisaniem umowy wskazanych dokumentów w związku z przeciwdziałaniem zagrożeniom przestępczością na tle seksualnym i ochronie małoletnich (załącznik nr 10) </w:t>
            </w:r>
          </w:p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od osoby wyłonionej w ramach konkursu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dodatkowe dokumenty składane w Dziele Kadr i Spraw Socjalnych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przed podpisaniem umowy, o ile została wskazana </w:t>
            </w: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przez kierownika jednostki organizacyjnej IJD do pracy z nieletnimi</w:t>
            </w:r>
          </w:p>
          <w:p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informacja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Krajowego Rejestru Karnego w zakresie wszystkich kartotek składana w Dziale Kadr i Spraw Socjalnych </w:t>
            </w:r>
          </w:p>
          <w:p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posiadająca obywatelstwo innego państwa – informację bądź oświadczenie, o których mowa w załączniku nr 10</w:t>
            </w:r>
          </w:p>
          <w:p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zamieszkująca w ciągu ostatnich 20 lat poza Polską – informację bądź oświadczenie (załącznik nr 11)</w:t>
            </w:r>
          </w:p>
          <w:p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oświadczenie o przyjęciu do wiadomości, iż osoba zostanie zweryfikowana  przez UJD w Rejestrze Sprawców Przestępstw na Tle Seksualnym (załącznik nr 1 do Zarządzenia wewnętrznego Rektora Uniwersytetu Jana Długosza w Częstochowie Nr R021.1.67.2024 z późn. zm.)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lastRenderedPageBreak/>
              <w:t>oświadczenie o przetwarzaniu danych osobowych (załącznik nr 12)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dodatkowo premiowany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będzie wykaz publikacji dydaktycznych lub naukowych zaplanowanych do opublikowania afiliowanych przez UJD (wraz z planowanym miejscem publikacji)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9C75B2" w:rsidRPr="00177B08" w:rsidRDefault="009C75B2" w:rsidP="009C75B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9C75B2" w:rsidRPr="00177B08" w:rsidTr="009E397A">
        <w:trPr>
          <w:cantSplit/>
          <w:tblHeader/>
        </w:trPr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WARUNKI MERYTORYCZNE</w:t>
            </w:r>
          </w:p>
        </w:tc>
        <w:tc>
          <w:tcPr>
            <w:tcW w:w="850" w:type="dxa"/>
            <w:hideMark/>
          </w:tcPr>
          <w:p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9C75B2" w:rsidRPr="00177B08" w:rsidTr="009E397A">
        <w:tc>
          <w:tcPr>
            <w:tcW w:w="8472" w:type="dxa"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Na stanowisku adiunkta w grupie stanowisk dydaktycznych może być zatrudniona osoba posiadająca co najmniej stopień doktora oraz osiągnięcia dydaktyczne lub zawodowe wpływające na rozwój dydaktyczny szkoły wyższej, czyli: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co najmniej stopień doktora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kierowanie lub </w:t>
            </w: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znaczący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współudział w pracach nad utworzeniem kierunku studiów lub specjalności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publikacje dydaktyczne lub naukowe o rozpoznawalności ogólnopolskiej lub międzynarodowej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lastRenderedPageBreak/>
              <w:t>kierowanie uruchomionymi studiami podyplomowymi lub innymi formami kształcenia ustawicznego lub aktywny udział w uruchamianiu studiów podyplomowych lub innych form kształcenia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aplikowanie w roli kierownika lub członka zespołu w konkursach na prowadzenie działań dydaktycznych, finansowanych ze źródeł zewnętrznych w rozumieniu Ustawy*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osiągnięcia w zakresie umiędzynarodowienia studiów, tj. prowadzenie lub współprowadzenie wymiany międzynarodowej lub form podwójnego dyplomowania lub efekty współpracy z organizacjami międzynarodowymi, związanymi z kształceniem w UJD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osiągnięcia w zakresie działalności organizacyjnej, tj. organizacja i prowadzenie promocji kierunku studiów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wysoka ocena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działalności dydaktycznej potwierdzona przez prodziekana właściwego ds. studenckich i dydaktycznych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osiągnięcia w kształceniu i wychowywaniu studentów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ukończone kursy i szkolenia, podnoszące kompetencje dydaktyczne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9C75B2" w:rsidRPr="00177B08" w:rsidRDefault="009C75B2" w:rsidP="009C75B2">
      <w:pPr>
        <w:spacing w:before="12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 uzasadnionych przypadkach Rektor może wyrazić zgodę na obniżenie wymagań, biorąc pod uwagę w szczególności kwalifikacje posiadane przez kandydata, mające wpływ na rozwój kierunku kształcenia prowadzonego w UJD i niezbędne do realizacji polityki dydaktycznej UJD</w:t>
      </w:r>
    </w:p>
    <w:p w:rsidR="009C75B2" w:rsidRPr="00177B08" w:rsidRDefault="009C75B2" w:rsidP="009C75B2">
      <w:p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*projekt lub wniosek o finansowanie projektu ze środków:</w:t>
      </w:r>
    </w:p>
    <w:p w:rsidR="009C75B2" w:rsidRPr="00177B08" w:rsidRDefault="009C75B2" w:rsidP="009C75B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6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Narodowego Centrum Badań i Rozwoju,</w:t>
      </w:r>
    </w:p>
    <w:p w:rsidR="009C75B2" w:rsidRPr="00177B08" w:rsidRDefault="009C75B2" w:rsidP="009C75B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Narodowego Centrum Nauki,</w:t>
      </w:r>
    </w:p>
    <w:p w:rsidR="009C75B2" w:rsidRPr="00177B08" w:rsidRDefault="009C75B2" w:rsidP="009C75B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ramach programów i przedsięwzięć ustanawianych przez Ministra Nauki i Szkolnictwa Wyższego,</w:t>
      </w:r>
    </w:p>
    <w:p w:rsidR="009C75B2" w:rsidRPr="00177B08" w:rsidRDefault="009C75B2" w:rsidP="009C75B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z udziałem niepodlegających zwrotowi środków pochodzących z budżetu Unii Europejskiej, państwa członkowskiego EFTA albo innego źródła zagranicznego,</w:t>
      </w:r>
    </w:p>
    <w:p w:rsidR="009C75B2" w:rsidRPr="00177B08" w:rsidRDefault="009C75B2" w:rsidP="009C75B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w ramach programu ramowego w zakresie badań naukowych i innowacji HORYZONT,</w:t>
      </w:r>
    </w:p>
    <w:p w:rsidR="009C75B2" w:rsidRPr="00177B08" w:rsidRDefault="009C75B2" w:rsidP="009C75B2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autoSpaceDN/>
        <w:spacing w:after="160"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Erasmus+.</w:t>
      </w:r>
      <w:r w:rsidRPr="00177B08">
        <w:rPr>
          <w:rFonts w:asciiTheme="minorHAnsi" w:hAnsiTheme="minorHAnsi" w:cstheme="minorHAnsi"/>
          <w:sz w:val="24"/>
          <w:szCs w:val="24"/>
        </w:rPr>
        <w:br w:type="page"/>
      </w:r>
    </w:p>
    <w:p w:rsidR="009C75B2" w:rsidRPr="00177B08" w:rsidRDefault="009C75B2" w:rsidP="009C75B2">
      <w:pPr>
        <w:pStyle w:val="Nagwek"/>
        <w:spacing w:before="240"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Kandydat:_________________________________________</w:t>
      </w:r>
    </w:p>
    <w:p w:rsidR="009C75B2" w:rsidRPr="00177B08" w:rsidRDefault="009C75B2" w:rsidP="009C75B2">
      <w:pPr>
        <w:pStyle w:val="Nagwek1"/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ASYSTENTA W GRUPIE STANOWISK DYDAKTYCZNYCH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9C75B2" w:rsidRPr="00177B08" w:rsidTr="009E397A">
        <w:trPr>
          <w:cantSplit/>
          <w:tblHeader/>
        </w:trPr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WYMAGANIA FORMALNE</w:t>
            </w:r>
          </w:p>
        </w:tc>
        <w:tc>
          <w:tcPr>
            <w:tcW w:w="850" w:type="dxa"/>
            <w:hideMark/>
          </w:tcPr>
          <w:p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podanie kandydata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kwestionariusz osobowy w przypadku zatrudnienia po raz pierwszy (załącznik nr 4)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dokument potwierdzający posiadanie przez kandydata co najmniej tytułu magistra, magistra inżyniera albo równorzędnego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informacja na temat kompetencji dydaktycznych lub zawodowych kandydata (załącznik nr 5)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oświadczenie, że UJD jest lub będzie stanowić podstawowe miejsce pracy kandydata z dniem zatrudnienia (załącznik nr 6)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komisji konkursowej (w przypadku procedury konkursowej)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kolegium dziekańskiego albo rady jednostki ogólnouczelnianej w sprawie zatrudnienia kandydata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Dziekana albo Dyrektora jednostki ogólnouczelnianej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kopia wniosku Dziekana o rozpisanie konkursu na stanowisko</w:t>
            </w:r>
          </w:p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(w przypadku procedury konkursowej)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nieukaraniu karą dyscyplinarną, o pełnej zdolności do czynności prawnych i korzystaniu z pełni praw publicznych</w:t>
            </w:r>
          </w:p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 o niekaralności (załącznik nr 9)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od kandydata</w:t>
            </w:r>
          </w:p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informacja o obowiązku złożenia przed podpisaniem umowy wskazanych dokumentów w związku z przeciwdziałaniem zagrożeniom przestępczością na tle seksualnym i ochronie małoletnich (załącznik nr 10) </w:t>
            </w:r>
          </w:p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od osoby wyłonionej w ramach konkursu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dodatkowe dokumenty składane w 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lastRenderedPageBreak/>
              <w:t>Dziele Kadr i Spraw Socjalnych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przed podpisaniem umowy, o ile została wskazana przez kierownika jednostki organizacyjnej IJD do pracy z nieletnimi</w:t>
            </w:r>
          </w:p>
          <w:p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informacja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Krajowego Rejestru Karnego w zakresie wszystkich kartotek składana w Dziale Kadr i Spraw Socjalnych </w:t>
            </w:r>
          </w:p>
          <w:p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posiadająca obywatelstwo innego państwa – informację bądź oświadczenie, o których mowa w załączniku nr 10</w:t>
            </w:r>
          </w:p>
          <w:p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zamieszkująca w ciągu ostatnich 20 lat poza Polską – informację bądź oświadczenie (załącznik nr 11)</w:t>
            </w:r>
          </w:p>
          <w:p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oświadczenie o przyjęciu do wiadomości, iż osoba zostanie zweryfikowana  przez UJD w Rejestrze Sprawców Przestępstw na Tle Seksualnym (załącznik nr 1 do Zarządzenia wewnętrznego Rektora Uniwersytetu Jana Długosza w Częstochowie Nr R021.1.67.2024 z późn. zm.)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lastRenderedPageBreak/>
              <w:t>oświadczenie o przetwarzaniu danych osobowych (załącznik nr 12)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dodatkowo premiowany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będzie wykaz publikacji dydaktycznych lub naukowych zaplanowanych do opublikowania afiliowanych przez UJD (wraz z planowanym miejscem publikacji)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9C75B2" w:rsidRPr="00177B08" w:rsidRDefault="009C75B2" w:rsidP="009C75B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9C75B2" w:rsidRPr="00177B08" w:rsidTr="009E397A">
        <w:trPr>
          <w:cantSplit/>
          <w:tblHeader/>
        </w:trPr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WARUNKI MERYTORYCZNE</w:t>
            </w:r>
          </w:p>
        </w:tc>
        <w:tc>
          <w:tcPr>
            <w:tcW w:w="850" w:type="dxa"/>
            <w:hideMark/>
          </w:tcPr>
          <w:p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9C75B2" w:rsidRPr="00177B08" w:rsidTr="009E397A">
        <w:trPr>
          <w:cantSplit/>
          <w:tblHeader/>
        </w:trPr>
        <w:tc>
          <w:tcPr>
            <w:tcW w:w="8472" w:type="dxa"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Na stanowisku asystenta w grupie pracowników dydaktycznych może być zatrudniona osoba posiadająca co najmniej tytuł magistra, magistra inżyniera albo równorzędny oraz kompetencje oraz kompetencje dydaktyczne lub zawodowe mające znaczenie w dydaktyce szkoły wyższej w zakresie kierunku, na którym pracownik będzie prowadził zajęcia, czyli: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co najmniej tytuł magistra, magistra inżyniera albo równorzędny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kompetencje dydaktyczne lub zawodowe mające znaczenie dla kierunku zajęć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9C75B2" w:rsidRPr="00177B08" w:rsidRDefault="009C75B2" w:rsidP="009C75B2">
      <w:pPr>
        <w:suppressAutoHyphens w:val="0"/>
        <w:autoSpaceDN/>
        <w:spacing w:after="16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lastRenderedPageBreak/>
        <w:br w:type="page"/>
      </w:r>
    </w:p>
    <w:p w:rsidR="009C75B2" w:rsidRPr="00177B08" w:rsidRDefault="009C75B2" w:rsidP="009C75B2">
      <w:pPr>
        <w:pStyle w:val="Nagwek"/>
        <w:spacing w:before="240"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Kandydat:_________________________________________</w:t>
      </w:r>
    </w:p>
    <w:p w:rsidR="009C75B2" w:rsidRPr="00177B08" w:rsidRDefault="009C75B2" w:rsidP="009C75B2">
      <w:pPr>
        <w:pStyle w:val="Nagwek1"/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LEKTORA W GRUPIE STANOWISK DYDAKTYCZNYCH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9C75B2" w:rsidRPr="00177B08" w:rsidTr="009E397A">
        <w:trPr>
          <w:cantSplit/>
          <w:tblHeader/>
        </w:trPr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WYMAGANIA FORMALNE</w:t>
            </w:r>
          </w:p>
        </w:tc>
        <w:tc>
          <w:tcPr>
            <w:tcW w:w="850" w:type="dxa"/>
            <w:hideMark/>
          </w:tcPr>
          <w:p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podanie kandydata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kwestionariusz osobowy w przypadku zatrudnienia po raz pierwszy (załącznik nr 4)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dokument potwierdzający posiadanie przez kandydata co najmniej tytułu magistra, magistra inżyniera albo równorzędnego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informacja na temat kompetencji zawodowych kandydata (załącznik nr 5)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oświadczenie, że UJD jest lub będzie stanowić podstawowe miejsce pracy kandydata z dniem zatrudnienia (załącznik nr 6)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komisji konkursowej (w przypadku procedury konkursowej)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kolegium dziekańskiego albo rady jednostki ogólnouczelnianej w sprawie zatrudnienia kandydata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Dziekana albo Dyrektora jednostki ogólnouczelnianej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kopia wniosku Dziekana o rozpisanie konkursu na stanowisko (w przypadku procedury konkursowej)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nieukaraniu karą dyscyplinarną, o pełnej zdolności do czynności prawnych i korzystaniu z pełni praw publicznych i o niekaralności (załącznik nr 9)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od kandydata</w:t>
            </w:r>
          </w:p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informacja o obowiązku złożenia przed podpisaniem umowy wskazanych dokumentów w związku z przeciwdziałaniem zagrożeniom przestępczością na tle seksualnym i ochronie małoletnich (załącznik nr 10) </w:t>
            </w:r>
          </w:p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od osoby wyłonionej w ramach konkursu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dodatkowe dokumenty składane w Dziele Kadr i Spraw Socjalnych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przed podpisaniem umowy, o ile została wskazana przez kierownika jednostki organizacyjnej IJD do pracy z nieletnimi</w:t>
            </w:r>
          </w:p>
          <w:p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informacja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Krajowego Rejestru Karnego w zakresie wszystkich kartotek składana w Dziale Kadr i Spraw Socjalnych </w:t>
            </w:r>
          </w:p>
          <w:p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posiadająca obywatelstwo innego państwa – informację bądź oświadczenie, o których mowa w załączniku nr 10</w:t>
            </w:r>
          </w:p>
          <w:p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zamieszkująca w ciągu ostatnich 20 lat poza Polską – informację bądź oświadczenie (załącznik nr 11)</w:t>
            </w:r>
          </w:p>
          <w:p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oświadczenie o przyjęciu do wiadomości, iż osoba zostanie zweryfikowana  przez UJD w Rejestrze Sprawców Przestępstw na Tle Seksualnym (załącznik nr 1 do Zarządzenia wewnętrznego Rektora Uniwersytetu Jana Długosza w Częstochowie Nr R021.1.67.2024 z późn. zm.)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lastRenderedPageBreak/>
              <w:t>oświadczenie o przetwarzaniu danych osobowych (załącznik nr 12)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9C75B2" w:rsidRPr="00177B08" w:rsidRDefault="009C75B2" w:rsidP="009C75B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9C75B2" w:rsidRPr="00177B08" w:rsidTr="009E397A">
        <w:trPr>
          <w:cantSplit/>
          <w:tblHeader/>
        </w:trPr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WARUNKI MERYTORYCZNE</w:t>
            </w:r>
          </w:p>
        </w:tc>
        <w:tc>
          <w:tcPr>
            <w:tcW w:w="850" w:type="dxa"/>
            <w:hideMark/>
          </w:tcPr>
          <w:p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9C75B2" w:rsidRPr="00177B08" w:rsidTr="009E397A">
        <w:tc>
          <w:tcPr>
            <w:tcW w:w="8472" w:type="dxa"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Na stanowisku lektora może być zatrudniona osoba posiadająca tytuł zawodowy magistra, magistra inżyniera lub równorzędny oraz odpowiednie kwalifikacje zawodowe wymagane ze względu na charakter prowadzonych zajęć i organizacyjną przynależność danego stanowiska, czyli: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co najmniej tytuł magistra, magistra inżyniera albo równorzędny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kompetencje dydaktyczne lub zawodowe mające znaczenie dla kierunku zajęć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9C75B2" w:rsidRPr="00177B08" w:rsidRDefault="009C75B2" w:rsidP="009C75B2">
      <w:pPr>
        <w:suppressAutoHyphens w:val="0"/>
        <w:autoSpaceDN/>
        <w:spacing w:after="16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br w:type="page"/>
      </w:r>
    </w:p>
    <w:p w:rsidR="009C75B2" w:rsidRPr="00177B08" w:rsidRDefault="009C75B2" w:rsidP="009C75B2">
      <w:pPr>
        <w:pStyle w:val="Nagwek"/>
        <w:spacing w:before="240"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Kandydat:_________________________________________</w:t>
      </w:r>
    </w:p>
    <w:p w:rsidR="009C75B2" w:rsidRPr="00177B08" w:rsidRDefault="009C75B2" w:rsidP="009C75B2">
      <w:pPr>
        <w:pStyle w:val="Nagwek1"/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INSTRUKTORA W GRUPIE STANOWISK DYDAKTYCZNYCH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9C75B2" w:rsidRPr="00177B08" w:rsidTr="009E397A">
        <w:trPr>
          <w:cantSplit/>
          <w:tblHeader/>
        </w:trPr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WYMAGANIA FORMALNE</w:t>
            </w:r>
          </w:p>
        </w:tc>
        <w:tc>
          <w:tcPr>
            <w:tcW w:w="850" w:type="dxa"/>
            <w:hideMark/>
          </w:tcPr>
          <w:p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podanie kandydata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kwestionariusz osobowy w przypadku zatrudnienia po raz pierwszy (załącznik nr 4)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dokument potwierdzający posiadanie przez kandydata co najmniej tytułu magistra, magistra inżyniera albo równorzędnego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informacja na temat kompetencji zawodowych kandydata (załącznik nr 5)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oświadczenie, że UJD jest lub będzie stanowić podstawowe miejsce pracy kandydata z dniem zatrudnienia (załącznik nr 6)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komisji konkursowej (w przypadku procedury konkursowej)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kolegium dziekańskiego albo rady jednostki ogólnouczelnianej w sprawie zatrudnienia kandydata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Dziekana albo Dyrektora jednostki ogólnouczelnianej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kopia wniosku Dziekana o rozpisanie konkursu na stanowisko (w przypadku procedury konkursowej)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nieukaraniu karą dyscyplinarną, o pełnej zdolności do czynności prawnych i korzystaniu z pełni praw publicznych i o niekaralności (załącznik nr 9)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od kandydata</w:t>
            </w:r>
          </w:p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informacja o obowiązku złożenia przed podpisaniem umowy wskazanych dokumentów w związku z przeciwdziałaniem zagrożeniom przestępczością na tle seksualnym i ochronie małoletnich (załącznik nr 10) </w:t>
            </w:r>
          </w:p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od osoby wyłonionej w ramach konkursu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dodatkowe dokumenty składane w Dziele Kadr i Spraw Socjalnych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przed podpisaniem umowy, o ile została wskazana przez kierownika jednostki organizacyjnej IJD do pracy z nieletnimi</w:t>
            </w:r>
          </w:p>
          <w:p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informacja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Krajowego Rejestru Karnego w zakresie wszystkich kartotek składana w Dziale Kadr i Spraw Socjalnych </w:t>
            </w:r>
          </w:p>
          <w:p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posiadająca obywatelstwo innego państwa – informację bądź oświadczenie, o których mowa w załączniku nr 10</w:t>
            </w:r>
          </w:p>
          <w:p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zamieszkująca w ciągu ostatnich 20 lat poza Polską – informację bądź oświadczenie (załącznik nr 11)</w:t>
            </w:r>
          </w:p>
          <w:p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oświadczenie o przyjęciu do wiadomości, iż osoba zostanie zweryfikowana  przez UJD w Rejestrze Sprawców Przestępstw na Tle Seksualnym (załącznik nr 1 do Zarządzenia wewnętrznego Rektora Uniwersytetu Jana Długosza w Częstochowie Nr R021.1.67.2024 z późn. zm.)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lastRenderedPageBreak/>
              <w:t>oświadczenie o przetwarzaniu danych osobowych (załącznik nr 12)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9C75B2" w:rsidRPr="00177B08" w:rsidRDefault="009C75B2" w:rsidP="009C75B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9C75B2" w:rsidRPr="00177B08" w:rsidTr="009E397A">
        <w:trPr>
          <w:cantSplit/>
          <w:tblHeader/>
        </w:trPr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WARUNKI MERYTORYCZNE</w:t>
            </w:r>
          </w:p>
        </w:tc>
        <w:tc>
          <w:tcPr>
            <w:tcW w:w="850" w:type="dxa"/>
            <w:hideMark/>
          </w:tcPr>
          <w:p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9C75B2" w:rsidRPr="00177B08" w:rsidTr="009E397A">
        <w:tc>
          <w:tcPr>
            <w:tcW w:w="8472" w:type="dxa"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Na stanowisku instruktora może być zatrudniona osoba posiadająca tytuł zawodowy magistra, magistra inżyniera lub równorzędny oraz odpowiednie kwalifikacje zawodowe wymagane ze względu na charakter prowadzonych zajęć i organizacyjną przynależność danego stanowiska, czyli: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co najmniej tytuł magistra, magistra inżyniera albo równorzędny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:rsidTr="009E397A">
        <w:tc>
          <w:tcPr>
            <w:tcW w:w="8472" w:type="dxa"/>
            <w:hideMark/>
          </w:tcPr>
          <w:p w:rsidR="009C75B2" w:rsidRPr="00177B08" w:rsidRDefault="009C75B2" w:rsidP="009E397A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kompetencje dydaktyczne lub zawodowe mające znaczenie dla kierunku zajęć</w:t>
            </w:r>
          </w:p>
        </w:tc>
        <w:tc>
          <w:tcPr>
            <w:tcW w:w="850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C44084" w:rsidRDefault="00C44084"/>
    <w:sectPr w:rsidR="00C44084" w:rsidSect="009C75B2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C0A"/>
    <w:multiLevelType w:val="multilevel"/>
    <w:tmpl w:val="4F3E5B4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E796A"/>
    <w:multiLevelType w:val="hybridMultilevel"/>
    <w:tmpl w:val="BD7CD2FC"/>
    <w:lvl w:ilvl="0" w:tplc="8C4E3658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050091"/>
    <w:multiLevelType w:val="multilevel"/>
    <w:tmpl w:val="9AD2EF98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C139B8"/>
    <w:multiLevelType w:val="multilevel"/>
    <w:tmpl w:val="F3F24FAA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B2"/>
    <w:rsid w:val="000F4536"/>
    <w:rsid w:val="009C75B2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C75B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9C75B2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75B2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9C75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9C75B2"/>
    <w:pPr>
      <w:ind w:left="720"/>
    </w:pPr>
    <w:rPr>
      <w:szCs w:val="25"/>
    </w:rPr>
  </w:style>
  <w:style w:type="paragraph" w:styleId="Nagwek">
    <w:name w:val="header"/>
    <w:basedOn w:val="Normalny"/>
    <w:link w:val="NagwekZnak"/>
    <w:rsid w:val="009C75B2"/>
    <w:pPr>
      <w:tabs>
        <w:tab w:val="center" w:pos="4536"/>
        <w:tab w:val="right" w:pos="9072"/>
      </w:tabs>
      <w:suppressAutoHyphens w:val="0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NagwekZnak">
    <w:name w:val="Nagłówek Znak"/>
    <w:basedOn w:val="Domylnaczcionkaakapitu"/>
    <w:link w:val="Nagwek"/>
    <w:rsid w:val="009C75B2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9C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C75B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9C75B2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75B2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9C75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9C75B2"/>
    <w:pPr>
      <w:ind w:left="720"/>
    </w:pPr>
    <w:rPr>
      <w:szCs w:val="25"/>
    </w:rPr>
  </w:style>
  <w:style w:type="paragraph" w:styleId="Nagwek">
    <w:name w:val="header"/>
    <w:basedOn w:val="Normalny"/>
    <w:link w:val="NagwekZnak"/>
    <w:rsid w:val="009C75B2"/>
    <w:pPr>
      <w:tabs>
        <w:tab w:val="center" w:pos="4536"/>
        <w:tab w:val="right" w:pos="9072"/>
      </w:tabs>
      <w:suppressAutoHyphens w:val="0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NagwekZnak">
    <w:name w:val="Nagłówek Znak"/>
    <w:basedOn w:val="Domylnaczcionkaakapitu"/>
    <w:link w:val="Nagwek"/>
    <w:rsid w:val="009C75B2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9C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3107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celcat</cp:lastModifiedBy>
  <cp:revision>2</cp:revision>
  <dcterms:created xsi:type="dcterms:W3CDTF">2025-01-29T08:22:00Z</dcterms:created>
  <dcterms:modified xsi:type="dcterms:W3CDTF">2025-01-29T08:22:00Z</dcterms:modified>
</cp:coreProperties>
</file>